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D4F" w:rsidRPr="002A6D4F" w:rsidRDefault="002A6D4F" w:rsidP="002A6D4F">
      <w:pPr>
        <w:rPr>
          <w:b/>
          <w:bCs/>
          <w:rtl/>
        </w:rPr>
      </w:pPr>
    </w:p>
    <w:p w:rsidR="002A6D4F" w:rsidRPr="002A6D4F" w:rsidRDefault="002A6D4F" w:rsidP="002A6D4F">
      <w:pPr>
        <w:rPr>
          <w:b/>
          <w:bCs/>
          <w:sz w:val="96"/>
          <w:szCs w:val="96"/>
          <w:rtl/>
        </w:rPr>
      </w:pPr>
      <w:r w:rsidRPr="002A6D4F">
        <w:rPr>
          <w:rFonts w:hint="cs"/>
          <w:b/>
          <w:bCs/>
          <w:sz w:val="96"/>
          <w:szCs w:val="96"/>
          <w:rtl/>
        </w:rPr>
        <w:t>דחייה מועד הגשה.</w:t>
      </w:r>
    </w:p>
    <w:p w:rsidR="002A6D4F" w:rsidRPr="002A6D4F" w:rsidRDefault="002A6D4F" w:rsidP="002A6D4F">
      <w:pPr>
        <w:rPr>
          <w:b/>
          <w:bCs/>
          <w:rtl/>
        </w:rPr>
      </w:pPr>
    </w:p>
    <w:p w:rsidR="002A6D4F" w:rsidRPr="002A6D4F" w:rsidRDefault="002A6D4F" w:rsidP="002A6D4F">
      <w:pPr>
        <w:rPr>
          <w:b/>
          <w:bCs/>
          <w:sz w:val="52"/>
          <w:szCs w:val="52"/>
          <w:rtl/>
        </w:rPr>
      </w:pPr>
      <w:r w:rsidRPr="002A6D4F">
        <w:rPr>
          <w:rFonts w:hint="cs"/>
          <w:b/>
          <w:bCs/>
          <w:sz w:val="52"/>
          <w:szCs w:val="52"/>
          <w:rtl/>
        </w:rPr>
        <w:t>מכרז פומבי מס. 61/2019</w:t>
      </w:r>
    </w:p>
    <w:p w:rsidR="002A6D4F" w:rsidRPr="002A6D4F" w:rsidRDefault="002A6D4F" w:rsidP="002A6D4F">
      <w:pPr>
        <w:rPr>
          <w:rFonts w:hint="cs"/>
          <w:b/>
          <w:bCs/>
          <w:rtl/>
        </w:rPr>
      </w:pPr>
      <w:r w:rsidRPr="002A6D4F">
        <w:rPr>
          <w:rFonts w:hint="cs"/>
          <w:b/>
          <w:bCs/>
          <w:rtl/>
        </w:rPr>
        <w:t>הקמה, פרסום ותחזוקה של רשימת חומרי הדברה ושאריות חומרי הדברה מורשים (</w:t>
      </w:r>
      <w:r w:rsidRPr="002A6D4F">
        <w:rPr>
          <w:b/>
          <w:bCs/>
        </w:rPr>
        <w:t>MRL</w:t>
      </w:r>
      <w:r w:rsidRPr="002A6D4F">
        <w:rPr>
          <w:rFonts w:hint="cs"/>
          <w:b/>
          <w:bCs/>
          <w:rtl/>
        </w:rPr>
        <w:t>) בייצוא תוצרת חקלאית טרייה</w:t>
      </w:r>
    </w:p>
    <w:tbl>
      <w:tblPr>
        <w:tblpPr w:leftFromText="180" w:rightFromText="180" w:vertAnchor="text" w:horzAnchor="margin" w:tblpY="184"/>
        <w:bidiVisual/>
        <w:tblW w:w="8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1"/>
        <w:gridCol w:w="2935"/>
      </w:tblGrid>
      <w:tr w:rsidR="002A6D4F" w:rsidRPr="002A6D4F" w:rsidTr="00BF22DC">
        <w:trPr>
          <w:trHeight w:val="295"/>
        </w:trPr>
        <w:tc>
          <w:tcPr>
            <w:tcW w:w="8506" w:type="dxa"/>
            <w:gridSpan w:val="2"/>
            <w:shd w:val="clear" w:color="auto" w:fill="D9D9D9"/>
          </w:tcPr>
          <w:p w:rsidR="002A6D4F" w:rsidRPr="002A6D4F" w:rsidRDefault="002A6D4F" w:rsidP="002A6D4F">
            <w:pPr>
              <w:rPr>
                <w:b/>
                <w:bCs/>
                <w:rtl/>
              </w:rPr>
            </w:pPr>
            <w:bookmarkStart w:id="0" w:name="_Toc386040837"/>
            <w:bookmarkStart w:id="1" w:name="_Toc386389049"/>
            <w:bookmarkStart w:id="2" w:name="_Toc388885859"/>
            <w:bookmarkEnd w:id="0"/>
            <w:bookmarkEnd w:id="1"/>
            <w:bookmarkEnd w:id="2"/>
            <w:r w:rsidRPr="002A6D4F">
              <w:rPr>
                <w:b/>
                <w:bCs/>
                <w:rtl/>
              </w:rPr>
              <w:t>מועדי המכרז</w:t>
            </w:r>
          </w:p>
        </w:tc>
      </w:tr>
      <w:tr w:rsidR="002A6D4F" w:rsidRPr="002A6D4F" w:rsidTr="00BF22DC">
        <w:trPr>
          <w:trHeight w:val="295"/>
        </w:trPr>
        <w:tc>
          <w:tcPr>
            <w:tcW w:w="5571" w:type="dxa"/>
            <w:shd w:val="clear" w:color="auto" w:fill="D9D9D9"/>
          </w:tcPr>
          <w:p w:rsidR="002A6D4F" w:rsidRPr="002A6D4F" w:rsidRDefault="002A6D4F" w:rsidP="002A6D4F">
            <w:pPr>
              <w:rPr>
                <w:b/>
                <w:bCs/>
                <w:rtl/>
              </w:rPr>
            </w:pPr>
            <w:r w:rsidRPr="002A6D4F">
              <w:rPr>
                <w:b/>
                <w:bCs/>
                <w:rtl/>
              </w:rPr>
              <w:t>הפעילות</w:t>
            </w:r>
          </w:p>
        </w:tc>
        <w:tc>
          <w:tcPr>
            <w:tcW w:w="2935" w:type="dxa"/>
            <w:shd w:val="clear" w:color="auto" w:fill="D9D9D9"/>
          </w:tcPr>
          <w:p w:rsidR="002A6D4F" w:rsidRPr="002A6D4F" w:rsidRDefault="002A6D4F" w:rsidP="002A6D4F">
            <w:pPr>
              <w:rPr>
                <w:b/>
                <w:bCs/>
                <w:rtl/>
              </w:rPr>
            </w:pPr>
            <w:r w:rsidRPr="002A6D4F">
              <w:rPr>
                <w:b/>
                <w:bCs/>
                <w:rtl/>
              </w:rPr>
              <w:t>התאריכים</w:t>
            </w:r>
          </w:p>
        </w:tc>
      </w:tr>
      <w:tr w:rsidR="002A6D4F" w:rsidRPr="002A6D4F" w:rsidTr="00BF22DC">
        <w:trPr>
          <w:trHeight w:val="295"/>
        </w:trPr>
        <w:tc>
          <w:tcPr>
            <w:tcW w:w="5571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tl/>
              </w:rPr>
              <w:t>יום פרסום המכרז</w:t>
            </w:r>
          </w:p>
        </w:tc>
        <w:tc>
          <w:tcPr>
            <w:tcW w:w="2935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Fonts w:hint="cs"/>
                <w:rtl/>
              </w:rPr>
              <w:t>16/12/2019</w:t>
            </w:r>
          </w:p>
        </w:tc>
      </w:tr>
      <w:tr w:rsidR="002A6D4F" w:rsidRPr="002A6D4F" w:rsidTr="00BF22DC">
        <w:trPr>
          <w:trHeight w:val="281"/>
        </w:trPr>
        <w:tc>
          <w:tcPr>
            <w:tcW w:w="5571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tl/>
              </w:rPr>
              <w:t>מועד אחרון להגשת שאלות להבהרה על ידי הספקים</w:t>
            </w:r>
          </w:p>
        </w:tc>
        <w:tc>
          <w:tcPr>
            <w:tcW w:w="2935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Fonts w:hint="cs"/>
                <w:rtl/>
              </w:rPr>
              <w:t>1/1/2020</w:t>
            </w:r>
          </w:p>
        </w:tc>
      </w:tr>
      <w:tr w:rsidR="002A6D4F" w:rsidRPr="002A6D4F" w:rsidTr="00BF22DC">
        <w:trPr>
          <w:trHeight w:val="295"/>
        </w:trPr>
        <w:tc>
          <w:tcPr>
            <w:tcW w:w="5571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tl/>
              </w:rPr>
              <w:t>מועד מענה המשרד לשאלות ספקים</w:t>
            </w:r>
          </w:p>
        </w:tc>
        <w:tc>
          <w:tcPr>
            <w:tcW w:w="2935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Fonts w:hint="cs"/>
                <w:rtl/>
              </w:rPr>
              <w:t>8/1/2020</w:t>
            </w:r>
          </w:p>
        </w:tc>
      </w:tr>
      <w:tr w:rsidR="002A6D4F" w:rsidRPr="002A6D4F" w:rsidTr="00BF22DC">
        <w:trPr>
          <w:trHeight w:val="886"/>
        </w:trPr>
        <w:tc>
          <w:tcPr>
            <w:tcW w:w="5571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tl/>
              </w:rPr>
              <w:t xml:space="preserve">מועד אחרון להגשת ההצעות לתיבת המכרזים על ידי המציעים  </w:t>
            </w:r>
          </w:p>
          <w:p w:rsidR="002A6D4F" w:rsidRPr="002A6D4F" w:rsidRDefault="002A6D4F" w:rsidP="002A6D4F">
            <w:r w:rsidRPr="002A6D4F">
              <w:rPr>
                <w:rtl/>
              </w:rPr>
              <w:t>בתיבת המכרזים של משרד החקלאות ופיתוח הכפר</w:t>
            </w:r>
            <w:r w:rsidRPr="002A6D4F">
              <w:rPr>
                <w:rFonts w:hint="cs"/>
                <w:rtl/>
              </w:rPr>
              <w:t xml:space="preserve">, </w:t>
            </w:r>
            <w:proofErr w:type="spellStart"/>
            <w:r w:rsidRPr="002A6D4F">
              <w:rPr>
                <w:rFonts w:hint="cs"/>
                <w:rtl/>
              </w:rPr>
              <w:t>הקרייה</w:t>
            </w:r>
            <w:proofErr w:type="spellEnd"/>
            <w:r w:rsidRPr="002A6D4F">
              <w:rPr>
                <w:rFonts w:hint="cs"/>
                <w:rtl/>
              </w:rPr>
              <w:t xml:space="preserve"> החקלאית בית דגן. בניין ההנהלה קומה 1 ליד חדר 108 .</w:t>
            </w:r>
          </w:p>
        </w:tc>
        <w:tc>
          <w:tcPr>
            <w:tcW w:w="2935" w:type="dxa"/>
            <w:shd w:val="clear" w:color="auto" w:fill="auto"/>
          </w:tcPr>
          <w:p w:rsidR="002A6D4F" w:rsidRPr="002A6D4F" w:rsidRDefault="002A6D4F" w:rsidP="002A6D4F">
            <w:pPr>
              <w:rPr>
                <w:rtl/>
              </w:rPr>
            </w:pPr>
            <w:r w:rsidRPr="002A6D4F">
              <w:rPr>
                <w:rFonts w:hint="cs"/>
                <w:sz w:val="40"/>
                <w:szCs w:val="40"/>
                <w:rtl/>
              </w:rPr>
              <w:t>26/1</w:t>
            </w:r>
            <w:bookmarkStart w:id="3" w:name="_GoBack"/>
            <w:bookmarkEnd w:id="3"/>
            <w:r w:rsidRPr="002A6D4F">
              <w:rPr>
                <w:rFonts w:hint="cs"/>
                <w:sz w:val="40"/>
                <w:szCs w:val="40"/>
                <w:rtl/>
              </w:rPr>
              <w:t xml:space="preserve">/2020 </w:t>
            </w:r>
            <w:r w:rsidRPr="002A6D4F">
              <w:rPr>
                <w:rFonts w:hint="cs"/>
                <w:rtl/>
              </w:rPr>
              <w:t>עד השעה 12:00</w:t>
            </w:r>
          </w:p>
        </w:tc>
      </w:tr>
    </w:tbl>
    <w:p w:rsidR="00665852" w:rsidRDefault="00665852"/>
    <w:sectPr w:rsidR="00665852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D4F"/>
    <w:rsid w:val="00025A77"/>
    <w:rsid w:val="002A6D4F"/>
    <w:rsid w:val="00665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7E8BA35"/>
  <w15:chartTrackingRefBased/>
  <w15:docId w15:val="{A0A5948B-35FA-4F88-BBBC-7746B70DE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6D4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2A6D4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2020-01-15T10:26:00Z</cp:lastPrinted>
  <dcterms:created xsi:type="dcterms:W3CDTF">2020-01-15T10:23:00Z</dcterms:created>
  <dcterms:modified xsi:type="dcterms:W3CDTF">2020-01-15T10:29:00Z</dcterms:modified>
</cp:coreProperties>
</file>